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" w:beforeAutospacing="0" w:after="210" w:afterAutospacing="0" w:line="420" w:lineRule="atLeast"/>
        <w:ind w:right="0"/>
        <w:jc w:val="left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附件2</w:t>
      </w:r>
    </w:p>
    <w:p>
      <w:pPr>
        <w:spacing w:line="560" w:lineRule="exact"/>
        <w:ind w:firstLine="630"/>
        <w:jc w:val="center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论文相关格式要求</w:t>
      </w:r>
    </w:p>
    <w:bookmarkEnd w:id="0"/>
    <w:p>
      <w:pPr>
        <w:spacing w:line="440" w:lineRule="exact"/>
        <w:jc w:val="center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</w:p>
    <w:tbl>
      <w:tblPr>
        <w:tblStyle w:val="8"/>
        <w:tblW w:w="9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907"/>
        <w:gridCol w:w="800"/>
        <w:gridCol w:w="368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4" w:line="210" w:lineRule="auto"/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内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-20"/>
                <w:sz w:val="18"/>
                <w:szCs w:val="18"/>
              </w:rPr>
              <w:t>容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4" w:line="210" w:lineRule="auto"/>
              <w:ind w:left="322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字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4" w:line="210" w:lineRule="auto"/>
              <w:jc w:val="center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字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>
            <w:pPr>
              <w:pStyle w:val="7"/>
              <w:spacing w:before="34" w:line="210" w:lineRule="auto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写作要求</w:t>
            </w:r>
          </w:p>
        </w:tc>
        <w:tc>
          <w:tcPr>
            <w:tcW w:w="1745" w:type="dxa"/>
            <w:vAlign w:val="center"/>
          </w:tcPr>
          <w:p>
            <w:pPr>
              <w:pStyle w:val="7"/>
              <w:spacing w:before="34" w:line="210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排版要求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70" w:line="219" w:lineRule="auto"/>
              <w:ind w:left="136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文章标题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70" w:line="219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sz w:val="18"/>
                <w:szCs w:val="18"/>
              </w:rPr>
              <w:t>黑体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69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2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2</w:t>
            </w:r>
            <w:r>
              <w:rPr>
                <w:color w:val="auto"/>
                <w:spacing w:val="-3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spacing w:before="70" w:line="219" w:lineRule="auto"/>
              <w:ind w:left="946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70" w:line="219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72" w:line="217" w:lineRule="auto"/>
              <w:ind w:left="13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作者姓名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72" w:line="21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3"/>
                <w:sz w:val="18"/>
                <w:szCs w:val="18"/>
              </w:rPr>
              <w:t>楷体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71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7"/>
                <w:sz w:val="18"/>
                <w:szCs w:val="18"/>
              </w:rPr>
              <w:t>小</w:t>
            </w:r>
            <w:r>
              <w:rPr>
                <w:color w:val="auto"/>
                <w:spacing w:val="-4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4</w:t>
            </w:r>
            <w:r>
              <w:rPr>
                <w:color w:val="auto"/>
                <w:spacing w:val="-3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spacing w:before="72" w:line="219" w:lineRule="auto"/>
              <w:ind w:left="946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72" w:line="219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70" w:line="218" w:lineRule="auto"/>
              <w:ind w:left="140"/>
              <w:jc w:val="center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单位， 城市及邮编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71" w:line="21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70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spacing w:before="71" w:line="219" w:lineRule="auto"/>
              <w:ind w:left="946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71" w:line="219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73" w:line="218" w:lineRule="auto"/>
              <w:ind w:left="114"/>
              <w:jc w:val="center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“摘要”与“关键词”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73" w:line="21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73" w:line="21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spacing w:before="73" w:line="218" w:lineRule="auto"/>
              <w:jc w:val="center"/>
              <w:rPr>
                <w:rFonts w:hint="default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摘要200-300字；关键词3-8个；</w:t>
            </w:r>
          </w:p>
        </w:tc>
        <w:tc>
          <w:tcPr>
            <w:tcW w:w="1745" w:type="dxa"/>
            <w:vAlign w:val="top"/>
          </w:tcPr>
          <w:p>
            <w:pPr>
              <w:pStyle w:val="7"/>
              <w:spacing w:before="73" w:line="218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左对齐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54" w:line="219" w:lineRule="auto"/>
              <w:ind w:left="141" w:right="355" w:firstLine="4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级层次与标题（如“1 试验材料与</w:t>
            </w:r>
            <w:r>
              <w:rPr>
                <w:spacing w:val="-4"/>
                <w:sz w:val="18"/>
                <w:szCs w:val="18"/>
              </w:rPr>
              <w:t>方法”）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190" w:line="219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sz w:val="18"/>
                <w:szCs w:val="18"/>
              </w:rPr>
              <w:t>黑体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190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3"/>
                <w:sz w:val="18"/>
                <w:szCs w:val="18"/>
              </w:rPr>
              <w:t>4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3"/>
                <w:sz w:val="18"/>
                <w:szCs w:val="18"/>
              </w:rPr>
              <w:t>号</w:t>
            </w:r>
          </w:p>
        </w:tc>
        <w:tc>
          <w:tcPr>
            <w:tcW w:w="3685" w:type="dxa"/>
            <w:vMerge w:val="restart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00" w:lineRule="atLeast"/>
              <w:ind w:left="141" w:right="355" w:firstLine="4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稿的层次标题采用阿拉伯数字分级编码。一级标题使用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3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……；二级标题使用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1.1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1.2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1.3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……。层次标题以下，还可使用（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）、（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）、（</w:t>
            </w:r>
            <w:r>
              <w:rPr>
                <w:rFonts w:hint="eastAsia"/>
                <w:color w:val="auto"/>
                <w:spacing w:val="-3"/>
                <w:sz w:val="18"/>
                <w:szCs w:val="18"/>
                <w:lang w:val="en-US"/>
              </w:rPr>
              <w:t>3</w:t>
            </w:r>
            <w:r>
              <w:rPr>
                <w:rFonts w:hint="eastAsia"/>
                <w:color w:val="auto"/>
                <w:spacing w:val="-3"/>
                <w:sz w:val="18"/>
                <w:szCs w:val="18"/>
              </w:rPr>
              <w:t>）……。</w:t>
            </w:r>
          </w:p>
        </w:tc>
        <w:tc>
          <w:tcPr>
            <w:tcW w:w="1745" w:type="dxa"/>
            <w:vAlign w:val="top"/>
          </w:tcPr>
          <w:p>
            <w:pPr>
              <w:pStyle w:val="7"/>
              <w:spacing w:before="190" w:line="219" w:lineRule="auto"/>
              <w:ind w:left="318" w:left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左对齐，上下空格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5" w:line="201" w:lineRule="auto"/>
              <w:ind w:left="13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级层次与标题（如“1.1）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5" w:line="20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5" w:line="20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7"/>
                <w:sz w:val="18"/>
                <w:szCs w:val="18"/>
              </w:rPr>
              <w:t>小</w:t>
            </w:r>
            <w:r>
              <w:rPr>
                <w:color w:val="auto"/>
                <w:spacing w:val="-45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4</w:t>
            </w:r>
            <w:r>
              <w:rPr>
                <w:color w:val="auto"/>
                <w:spacing w:val="-33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7"/>
                <w:sz w:val="18"/>
                <w:szCs w:val="18"/>
              </w:rPr>
              <w:t>号</w:t>
            </w:r>
          </w:p>
        </w:tc>
        <w:tc>
          <w:tcPr>
            <w:tcW w:w="3685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00" w:lineRule="atLeast"/>
              <w:ind w:left="318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35" w:line="201" w:lineRule="auto"/>
              <w:ind w:left="318" w:left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左对齐，上下空格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5" w:line="201" w:lineRule="auto"/>
              <w:ind w:left="134"/>
              <w:jc w:val="center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级层次与标题（如 1.1.1）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5" w:line="20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3"/>
                <w:sz w:val="18"/>
                <w:szCs w:val="18"/>
              </w:rPr>
              <w:t>楷体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5" w:line="20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6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6"/>
                <w:sz w:val="18"/>
                <w:szCs w:val="18"/>
              </w:rPr>
              <w:t>号</w:t>
            </w:r>
          </w:p>
        </w:tc>
        <w:tc>
          <w:tcPr>
            <w:tcW w:w="3685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00" w:lineRule="atLeast"/>
              <w:ind w:left="843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35" w:line="201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左对齐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2" w:line="200" w:lineRule="auto"/>
              <w:ind w:left="157"/>
              <w:jc w:val="center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图题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2" w:line="20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10"/>
                <w:sz w:val="18"/>
                <w:szCs w:val="18"/>
              </w:rPr>
              <w:t>黑体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2" w:line="20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00" w:lineRule="atLeast"/>
              <w:ind w:left="547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32" w:line="200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  <w:sz w:val="18"/>
                <w:szCs w:val="18"/>
              </w:rPr>
              <w:t>图下方，居中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6" w:line="198" w:lineRule="auto"/>
              <w:ind w:left="13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表题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6" w:line="19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sz w:val="18"/>
                <w:szCs w:val="18"/>
              </w:rPr>
              <w:t>黑体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6" w:line="19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00" w:lineRule="atLeast"/>
              <w:ind w:left="528"/>
              <w:rPr>
                <w:color w:val="auto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>
            <w:pPr>
              <w:pStyle w:val="7"/>
              <w:spacing w:before="36" w:line="198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表上方，居中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172" w:line="221" w:lineRule="auto"/>
              <w:ind w:left="13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正文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173" w:line="21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172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6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6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right="210" w:firstLine="348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zh-CN" w:bidi="ar-SA"/>
              </w:rPr>
              <w:t>文中计量单位</w:t>
            </w:r>
            <w: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en-US" w:bidi="ar-SA"/>
              </w:rPr>
              <w:t>一律采用国际通用单位，避免使用国家已废除的非法定计量单位，如亩、斤、里、尺、PPm等。物种名在文中首次出现时附拉丁学名，包括属名、种名（亚种、变种）。</w:t>
            </w:r>
          </w:p>
        </w:tc>
        <w:tc>
          <w:tcPr>
            <w:tcW w:w="174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714" w:leftChars="0" w:right="0" w:rightChars="0" w:hanging="714" w:firstLineChars="0"/>
              <w:jc w:val="center"/>
              <w:textAlignment w:val="auto"/>
              <w:rPr>
                <w:color w:val="FF0000"/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左</w:t>
            </w:r>
            <w:r>
              <w:rPr>
                <w:color w:val="auto"/>
                <w:spacing w:val="-3"/>
                <w:sz w:val="18"/>
                <w:szCs w:val="18"/>
              </w:rPr>
              <w:t>对齐，段首缩进</w:t>
            </w:r>
            <w:r>
              <w:rPr>
                <w:color w:val="auto"/>
                <w:spacing w:val="-40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3"/>
                <w:sz w:val="18"/>
                <w:szCs w:val="18"/>
              </w:rPr>
              <w:t>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714" w:leftChars="0" w:right="0" w:rightChars="0" w:hanging="714" w:firstLineChars="0"/>
              <w:jc w:val="center"/>
              <w:textAlignment w:val="auto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字符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7" w:line="218" w:lineRule="auto"/>
              <w:ind w:left="143" w:right="302" w:firstLine="1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图、表内文字、表注、参考文献内容</w:t>
            </w:r>
            <w:r>
              <w:rPr>
                <w:sz w:val="18"/>
                <w:szCs w:val="18"/>
              </w:rPr>
              <w:t>等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173" w:line="218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172" w:line="221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26" w:type="dxa"/>
            <w:vAlign w:val="center"/>
          </w:tcPr>
          <w:p>
            <w:pPr>
              <w:pStyle w:val="7"/>
              <w:spacing w:before="38" w:line="209" w:lineRule="auto"/>
              <w:ind w:left="139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参考文献（内容）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spacing w:before="38" w:line="209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宋体</w:t>
            </w:r>
          </w:p>
        </w:tc>
        <w:tc>
          <w:tcPr>
            <w:tcW w:w="800" w:type="dxa"/>
            <w:vAlign w:val="center"/>
          </w:tcPr>
          <w:p>
            <w:pPr>
              <w:pStyle w:val="7"/>
              <w:spacing w:before="38" w:line="209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小</w:t>
            </w:r>
            <w:r>
              <w:rPr>
                <w:color w:val="auto"/>
                <w:spacing w:val="-4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5</w:t>
            </w:r>
            <w:r>
              <w:rPr>
                <w:color w:val="auto"/>
                <w:spacing w:val="-34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8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18"/>
                <w:szCs w:val="18"/>
                <w:lang w:val="en-US" w:eastAsia="en-US" w:bidi="ar-SA"/>
              </w:rPr>
              <w:t>采用顺序编码制，按文中出现的先后顺序编号（勿引用未发表的资料）。文献作者3名以内的全部列出；3名以上则列出前3名，后加“等”。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论文“摘要”下面添加作者简介，格式如下：王某某（1992- ），女，助理研究员；主要从事森林培育方面研究；E-mail：</w:t>
      </w:r>
      <w:r>
        <w:rPr>
          <w:rFonts w:hint="eastAsia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/>
          <w:color w:val="000000"/>
          <w:sz w:val="21"/>
          <w:szCs w:val="21"/>
          <w:lang w:val="en-US" w:eastAsia="zh-CN"/>
        </w:rPr>
        <w:instrText xml:space="preserve"> HYPERLINK "mailto:*****1@qq.com" </w:instrText>
      </w:r>
      <w:r>
        <w:rPr>
          <w:rFonts w:hint="eastAsia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/>
          <w:color w:val="000000"/>
          <w:sz w:val="21"/>
          <w:szCs w:val="21"/>
          <w:lang w:val="en-US" w:eastAsia="zh-CN"/>
        </w:rPr>
        <w:t>*****@qq.com</w:t>
      </w:r>
      <w:r>
        <w:rPr>
          <w:rFonts w:hint="eastAsia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</w:p>
    <w:p>
      <w:pPr>
        <w:bidi w:val="0"/>
        <w:jc w:val="center"/>
        <w:rPr>
          <w:rFonts w:hint="eastAsia"/>
        </w:rPr>
      </w:pPr>
    </w:p>
    <w:p/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67FB6"/>
    <w:rsid w:val="28E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2026-03-02T07:45:00Z</dcterms:created>
  <dc:creator>yu</dc:creator>
  <cp:lastModifiedBy>yu</cp:lastModifiedBy>
  <dcterms:modified xsi:type="dcterms:W3CDTF">2026-03-02T07:46:04Z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